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D9" w:rsidRDefault="000E5AD1">
      <w:pPr>
        <w:pStyle w:val="Titre1"/>
        <w:ind w:left="432" w:hanging="432"/>
        <w:rPr>
          <w:rFonts w:ascii="Comic Sans MS" w:hAnsi="Comic Sans MS"/>
          <w:b/>
          <w:bCs/>
          <w:sz w:val="20"/>
        </w:rPr>
      </w:pPr>
      <w:bookmarkStart w:id="0" w:name="_GoBack"/>
      <w:bookmarkEnd w:id="0"/>
      <w:r>
        <w:rPr>
          <w:rFonts w:ascii="Comic Sans MS" w:hAnsi="Comic Sans MS"/>
          <w:b/>
          <w:bCs/>
          <w:sz w:val="20"/>
        </w:rPr>
        <w:t>Collège Auguste Renoir</w:t>
      </w:r>
    </w:p>
    <w:p w:rsidR="00E31AD9" w:rsidRDefault="000E5AD1">
      <w:pPr>
        <w:pStyle w:val="Standard"/>
        <w:ind w:left="432" w:hanging="432"/>
      </w:pPr>
      <w:r>
        <w:rPr>
          <w:rFonts w:ascii="Comic Sans MS" w:hAnsi="Comic Sans MS"/>
          <w:sz w:val="20"/>
        </w:rPr>
        <w:t>SEGPA – Section d'enseignement</w:t>
      </w:r>
    </w:p>
    <w:p w:rsidR="00E31AD9" w:rsidRDefault="000E5AD1">
      <w:pPr>
        <w:pStyle w:val="Standard"/>
        <w:ind w:left="432" w:hanging="432"/>
      </w:pPr>
      <w:r>
        <w:rPr>
          <w:rFonts w:ascii="Comic Sans MS" w:hAnsi="Comic Sans MS"/>
          <w:sz w:val="20"/>
        </w:rPr>
        <w:t>Général et Professionnel Adapté</w:t>
      </w:r>
    </w:p>
    <w:p w:rsidR="00E31AD9" w:rsidRDefault="000E5AD1">
      <w:pPr>
        <w:pStyle w:val="Standard"/>
        <w:ind w:left="432" w:hanging="432"/>
      </w:pPr>
      <w:r>
        <w:rPr>
          <w:rFonts w:ascii="Comic Sans MS" w:hAnsi="Comic Sans MS"/>
          <w:sz w:val="20"/>
        </w:rPr>
        <w:t>71 rue Auguste Renoir</w:t>
      </w:r>
    </w:p>
    <w:p w:rsidR="00E31AD9" w:rsidRDefault="000E5AD1">
      <w:pPr>
        <w:pStyle w:val="Standard"/>
        <w:ind w:left="432" w:hanging="432"/>
      </w:pPr>
      <w:r>
        <w:rPr>
          <w:rFonts w:ascii="Comic Sans MS" w:hAnsi="Comic Sans MS"/>
          <w:sz w:val="20"/>
        </w:rPr>
        <w:t>78400 CHATOU</w:t>
      </w:r>
    </w:p>
    <w:p w:rsidR="00E31AD9" w:rsidRDefault="000E5AD1">
      <w:pPr>
        <w:pStyle w:val="Standard"/>
        <w:ind w:left="432" w:hanging="432"/>
      </w:pPr>
      <w:r>
        <w:rPr>
          <w:rFonts w:ascii="Comic Sans MS" w:hAnsi="Comic Sans MS"/>
          <w:sz w:val="20"/>
        </w:rPr>
        <w:t>Tél : 0130715067</w:t>
      </w:r>
    </w:p>
    <w:p w:rsidR="00E31AD9" w:rsidRDefault="00E31AD9">
      <w:pPr>
        <w:pStyle w:val="Standard"/>
        <w:ind w:left="432" w:hanging="432"/>
        <w:rPr>
          <w:rFonts w:ascii="Comic Sans MS" w:hAnsi="Comic Sans MS"/>
          <w:b/>
          <w:bCs/>
          <w:sz w:val="20"/>
          <w:u w:val="single"/>
        </w:rPr>
      </w:pPr>
    </w:p>
    <w:p w:rsidR="00E31AD9" w:rsidRDefault="000E5AD1">
      <w:pPr>
        <w:pStyle w:val="Titre1"/>
        <w:ind w:left="432" w:hanging="432"/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Liste de fournitures</w:t>
      </w:r>
    </w:p>
    <w:p w:rsidR="00E31AD9" w:rsidRDefault="000E5AD1">
      <w:pPr>
        <w:pStyle w:val="Titre1"/>
        <w:ind w:left="432" w:hanging="432"/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Classe de 4</w:t>
      </w:r>
      <w:r w:rsidRPr="00FB0007">
        <w:rPr>
          <w:rFonts w:ascii="Comic Sans MS" w:hAnsi="Comic Sans MS"/>
          <w:b/>
          <w:bCs/>
          <w:sz w:val="30"/>
          <w:szCs w:val="30"/>
          <w:u w:val="single"/>
          <w:vertAlign w:val="superscript"/>
        </w:rPr>
        <w:t>ème</w:t>
      </w:r>
      <w:r w:rsidR="00FB0007">
        <w:rPr>
          <w:rFonts w:ascii="Comic Sans MS" w:hAnsi="Comic Sans MS"/>
          <w:b/>
          <w:bCs/>
          <w:sz w:val="30"/>
          <w:szCs w:val="30"/>
          <w:u w:val="single"/>
        </w:rPr>
        <w:t xml:space="preserve"> SEGPA</w:t>
      </w:r>
    </w:p>
    <w:p w:rsidR="00E31AD9" w:rsidRDefault="00E31AD9">
      <w:pPr>
        <w:pStyle w:val="Standard"/>
        <w:ind w:left="432" w:hanging="432"/>
        <w:jc w:val="center"/>
      </w:pPr>
    </w:p>
    <w:p w:rsidR="00E31AD9" w:rsidRDefault="00E31AD9">
      <w:pPr>
        <w:pStyle w:val="Standard"/>
        <w:jc w:val="center"/>
      </w:pPr>
    </w:p>
    <w:p w:rsidR="00E31AD9" w:rsidRDefault="000E5AD1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Trousse :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stylos (bleu, noir, rouge, vert)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crayons à papier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gomme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1 taille-crayon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bâtons de colle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une paire de ciseaux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des surligneurs</w:t>
      </w:r>
    </w:p>
    <w:p w:rsidR="00E31AD9" w:rsidRDefault="00E31AD9">
      <w:pPr>
        <w:pStyle w:val="Standard"/>
      </w:pPr>
    </w:p>
    <w:p w:rsidR="00E31AD9" w:rsidRDefault="000E5AD1">
      <w:pPr>
        <w:pStyle w:val="Standard"/>
      </w:pPr>
      <w:r>
        <w:rPr>
          <w:rFonts w:ascii="Comic Sans MS" w:hAnsi="Comic Sans MS"/>
          <w:b/>
          <w:bCs/>
          <w:u w:val="single"/>
        </w:rPr>
        <w:t>Autres :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une règle de 30 cm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une équerre/ un compas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un agenda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des feutres et des crayons de couleur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1 pochette élastique avec rabats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1 paquet de feuilles simples grands carreaux, grand format (21x29,7)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2 paquets de  50 pochettes plastifiées perforées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2 classeurs 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 xml:space="preserve">1 jeu de 10 intercalaires </w:t>
      </w: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 xml:space="preserve">1 clé USB avec étiquette (nom – prénom – classe) </w:t>
      </w:r>
    </w:p>
    <w:p w:rsidR="00E31AD9" w:rsidRDefault="00E31AD9">
      <w:pPr>
        <w:pStyle w:val="Standard"/>
      </w:pPr>
    </w:p>
    <w:p w:rsidR="00E31AD9" w:rsidRDefault="000E5AD1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u w:val="single"/>
        </w:rPr>
        <w:t>cahiers</w:t>
      </w:r>
      <w:r>
        <w:rPr>
          <w:rFonts w:ascii="Comic Sans MS" w:hAnsi="Comic Sans MS"/>
        </w:rPr>
        <w:t xml:space="preserve">  grand format 24x32-96 pages avec protège-cahiers</w:t>
      </w:r>
    </w:p>
    <w:p w:rsidR="00E31AD9" w:rsidRDefault="00E31AD9">
      <w:pPr>
        <w:pStyle w:val="Standard"/>
      </w:pPr>
    </w:p>
    <w:p w:rsidR="00E31AD9" w:rsidRDefault="000E5AD1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  <w:t>1 jaune (mathématiques)</w:t>
      </w:r>
    </w:p>
    <w:p w:rsidR="00E31AD9" w:rsidRDefault="000E5AD1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-         1 rouge (français)</w:t>
      </w:r>
    </w:p>
    <w:p w:rsidR="00E31AD9" w:rsidRDefault="000E5AD1">
      <w:pPr>
        <w:pStyle w:val="Standard"/>
        <w:ind w:left="709"/>
      </w:pPr>
      <w:r>
        <w:rPr>
          <w:rFonts w:ascii="Comic Sans MS" w:hAnsi="Comic Sans MS"/>
        </w:rPr>
        <w:t>-         1 bleu (histoire)</w:t>
      </w:r>
    </w:p>
    <w:p w:rsidR="00E31AD9" w:rsidRDefault="000E5AD1">
      <w:pPr>
        <w:pStyle w:val="Standard"/>
        <w:ind w:left="709"/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  <w:t>2 verts (SVT- Technologie- Physique-Chimie)</w:t>
      </w:r>
    </w:p>
    <w:p w:rsidR="00E31AD9" w:rsidRDefault="000E5AD1">
      <w:pPr>
        <w:pStyle w:val="Standard"/>
        <w:ind w:left="709"/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  <w:t>1 noir (géographie-Education morale et civique)</w:t>
      </w:r>
    </w:p>
    <w:p w:rsidR="00E31AD9" w:rsidRDefault="000E5AD1">
      <w:pPr>
        <w:pStyle w:val="Standard"/>
        <w:ind w:left="709"/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  <w:t>1 orange (éducation musicale et arts plastiques)</w:t>
      </w:r>
    </w:p>
    <w:p w:rsidR="00E31AD9" w:rsidRDefault="000E5AD1">
      <w:pPr>
        <w:pStyle w:val="Standard"/>
        <w:ind w:left="709"/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ab/>
        <w:t>1 gris ou blanc (anglais)</w:t>
      </w:r>
    </w:p>
    <w:p w:rsidR="00E31AD9" w:rsidRDefault="00E31AD9">
      <w:pPr>
        <w:pStyle w:val="Standard"/>
        <w:ind w:left="709"/>
      </w:pPr>
    </w:p>
    <w:p w:rsidR="00E31AD9" w:rsidRDefault="00E31AD9">
      <w:pPr>
        <w:pStyle w:val="Standard"/>
        <w:ind w:left="709"/>
        <w:rPr>
          <w:b/>
          <w:bCs/>
        </w:rPr>
      </w:pPr>
    </w:p>
    <w:p w:rsidR="00E31AD9" w:rsidRDefault="000E5AD1">
      <w:pPr>
        <w:pStyle w:val="Standard"/>
      </w:pPr>
      <w:r>
        <w:rPr>
          <w:rFonts w:ascii="Comic Sans MS" w:hAnsi="Comic Sans MS"/>
          <w:b/>
          <w:bCs/>
          <w:u w:val="single"/>
        </w:rPr>
        <w:t>Pour l'EPS</w:t>
      </w:r>
      <w:r>
        <w:rPr>
          <w:rFonts w:ascii="Comic Sans MS" w:hAnsi="Comic Sans MS"/>
          <w:b/>
          <w:bCs/>
        </w:rPr>
        <w:t xml:space="preserve"> : 1 tenue de sport et des baskets dans un sac</w:t>
      </w:r>
    </w:p>
    <w:sectPr w:rsidR="00E31AD9">
      <w:pgSz w:w="11905" w:h="16837"/>
      <w:pgMar w:top="82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45" w:rsidRDefault="00543E45">
      <w:r>
        <w:separator/>
      </w:r>
    </w:p>
  </w:endnote>
  <w:endnote w:type="continuationSeparator" w:id="0">
    <w:p w:rsidR="00543E45" w:rsidRDefault="0054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45" w:rsidRDefault="00543E45">
      <w:r>
        <w:rPr>
          <w:color w:val="000000"/>
        </w:rPr>
        <w:separator/>
      </w:r>
    </w:p>
  </w:footnote>
  <w:footnote w:type="continuationSeparator" w:id="0">
    <w:p w:rsidR="00543E45" w:rsidRDefault="0054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68E0"/>
    <w:multiLevelType w:val="multilevel"/>
    <w:tmpl w:val="437650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D9"/>
    <w:rsid w:val="000377CD"/>
    <w:rsid w:val="000E5AD1"/>
    <w:rsid w:val="00132A95"/>
    <w:rsid w:val="00443D2B"/>
    <w:rsid w:val="004644E4"/>
    <w:rsid w:val="00543E45"/>
    <w:rsid w:val="00B92321"/>
    <w:rsid w:val="00E31AD9"/>
    <w:rsid w:val="00F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973A3-FD82-4BC8-B344-69F5E075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outlineLvl w:val="0"/>
    </w:pPr>
    <w:rPr>
      <w:sz w:val="36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sz w:val="36"/>
    </w:rPr>
  </w:style>
  <w:style w:type="paragraph" w:styleId="Titre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Utilisateur Windows</cp:lastModifiedBy>
  <cp:revision>2</cp:revision>
  <cp:lastPrinted>2018-06-25T09:22:00Z</cp:lastPrinted>
  <dcterms:created xsi:type="dcterms:W3CDTF">2018-06-27T12:08:00Z</dcterms:created>
  <dcterms:modified xsi:type="dcterms:W3CDTF">2018-06-27T12:08:00Z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